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37" w:rsidRPr="00F85034" w:rsidRDefault="00F85034" w:rsidP="008E3F74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：个人借款业务网上预约功能操作流程</w:t>
      </w:r>
    </w:p>
    <w:p w:rsidR="008B6DC9" w:rsidRDefault="008B6DC9" w:rsidP="008E3F74">
      <w:pPr>
        <w:spacing w:line="440" w:lineRule="exact"/>
        <w:ind w:firstLine="420"/>
        <w:rPr>
          <w:sz w:val="28"/>
          <w:szCs w:val="28"/>
        </w:rPr>
      </w:pPr>
      <w:r w:rsidRPr="00F85034">
        <w:rPr>
          <w:rFonts w:hint="eastAsia"/>
          <w:sz w:val="28"/>
          <w:szCs w:val="28"/>
        </w:rPr>
        <w:t>1</w:t>
      </w:r>
      <w:r w:rsidRPr="00F85034">
        <w:rPr>
          <w:rFonts w:hint="eastAsia"/>
          <w:sz w:val="28"/>
          <w:szCs w:val="28"/>
        </w:rPr>
        <w:t>、经办人登录学院计划财务部“高级财务管理平台”，在“钱江网上预约”界面选择“申请报销单”</w:t>
      </w:r>
      <w:r w:rsidR="0073607E" w:rsidRPr="00F85034">
        <w:rPr>
          <w:rFonts w:hint="eastAsia"/>
          <w:sz w:val="28"/>
          <w:szCs w:val="28"/>
        </w:rPr>
        <w:t>；</w:t>
      </w:r>
    </w:p>
    <w:p w:rsidR="008B6DC9" w:rsidRPr="00F85034" w:rsidRDefault="00F85034" w:rsidP="008E3F74">
      <w:pPr>
        <w:rPr>
          <w:sz w:val="28"/>
          <w:szCs w:val="28"/>
        </w:rPr>
      </w:pPr>
      <w:r w:rsidRPr="00F85034">
        <w:rPr>
          <w:rFonts w:hint="eastAsia"/>
          <w:noProof/>
          <w:sz w:val="28"/>
          <w:szCs w:val="28"/>
        </w:rPr>
        <w:drawing>
          <wp:inline distT="0" distB="0" distL="0" distR="0">
            <wp:extent cx="5922791" cy="2522855"/>
            <wp:effectExtent l="19050" t="0" r="1759" b="0"/>
            <wp:docPr id="56" name="图片 6" descr="QQ图片20200513154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5131546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791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DC9" w:rsidRPr="00F85034" w:rsidRDefault="008B6DC9" w:rsidP="00476A74">
      <w:pPr>
        <w:spacing w:line="440" w:lineRule="exact"/>
        <w:ind w:firstLineChars="200" w:firstLine="560"/>
        <w:rPr>
          <w:sz w:val="28"/>
          <w:szCs w:val="28"/>
        </w:rPr>
      </w:pPr>
      <w:r w:rsidRPr="00F85034">
        <w:rPr>
          <w:rFonts w:hint="eastAsia"/>
          <w:sz w:val="28"/>
          <w:szCs w:val="28"/>
        </w:rPr>
        <w:t>2</w:t>
      </w:r>
      <w:r w:rsidRPr="00F85034">
        <w:rPr>
          <w:rFonts w:hint="eastAsia"/>
          <w:sz w:val="28"/>
          <w:szCs w:val="28"/>
        </w:rPr>
        <w:t>、业务大类选择“暂借款业务”，</w:t>
      </w:r>
      <w:r w:rsidR="0073607E" w:rsidRPr="00F85034">
        <w:rPr>
          <w:rFonts w:hint="eastAsia"/>
          <w:sz w:val="28"/>
          <w:szCs w:val="28"/>
        </w:rPr>
        <w:t>在“单项目报销”中</w:t>
      </w:r>
      <w:r w:rsidRPr="00F85034">
        <w:rPr>
          <w:rFonts w:hint="eastAsia"/>
          <w:sz w:val="28"/>
          <w:szCs w:val="28"/>
        </w:rPr>
        <w:t>输入</w:t>
      </w:r>
      <w:r w:rsidR="00F85034">
        <w:rPr>
          <w:rFonts w:hint="eastAsia"/>
          <w:sz w:val="28"/>
          <w:szCs w:val="28"/>
        </w:rPr>
        <w:t>此次借款业务</w:t>
      </w:r>
      <w:r w:rsidR="0073607E" w:rsidRPr="00F85034">
        <w:rPr>
          <w:rFonts w:hint="eastAsia"/>
          <w:sz w:val="28"/>
          <w:szCs w:val="28"/>
        </w:rPr>
        <w:t>使用的经费代码，并填写其他相关信息</w:t>
      </w:r>
      <w:r w:rsidRPr="00F85034">
        <w:rPr>
          <w:rFonts w:hint="eastAsia"/>
          <w:sz w:val="28"/>
          <w:szCs w:val="28"/>
        </w:rPr>
        <w:t>，</w:t>
      </w:r>
      <w:r w:rsidR="0073607E" w:rsidRPr="00F85034">
        <w:rPr>
          <w:rFonts w:hint="eastAsia"/>
          <w:sz w:val="28"/>
          <w:szCs w:val="28"/>
        </w:rPr>
        <w:t>填写完毕后点击“下一步”；</w:t>
      </w:r>
    </w:p>
    <w:p w:rsidR="008B6DC9" w:rsidRPr="00F85034" w:rsidRDefault="00F85034" w:rsidP="00F85034">
      <w:pPr>
        <w:jc w:val="center"/>
        <w:rPr>
          <w:sz w:val="28"/>
          <w:szCs w:val="28"/>
        </w:rPr>
      </w:pPr>
      <w:r w:rsidRPr="00F85034">
        <w:rPr>
          <w:noProof/>
          <w:sz w:val="28"/>
          <w:szCs w:val="28"/>
        </w:rPr>
        <w:drawing>
          <wp:inline distT="0" distB="0" distL="0" distR="0">
            <wp:extent cx="6029325" cy="1941850"/>
            <wp:effectExtent l="19050" t="0" r="0" b="0"/>
            <wp:docPr id="52" name="图片 4" descr="C:\Users\user\Desktop\IMG_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07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15" cy="194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82" w:rsidRPr="00F85034" w:rsidRDefault="008B6DC9" w:rsidP="00476A74">
      <w:pPr>
        <w:spacing w:line="440" w:lineRule="exact"/>
        <w:ind w:firstLineChars="200" w:firstLine="560"/>
        <w:rPr>
          <w:sz w:val="28"/>
          <w:szCs w:val="28"/>
        </w:rPr>
      </w:pPr>
      <w:r w:rsidRPr="00F85034">
        <w:rPr>
          <w:rFonts w:hint="eastAsia"/>
          <w:sz w:val="28"/>
          <w:szCs w:val="28"/>
        </w:rPr>
        <w:t>3</w:t>
      </w:r>
      <w:r w:rsidRPr="00F85034">
        <w:rPr>
          <w:rFonts w:hint="eastAsia"/>
          <w:sz w:val="28"/>
          <w:szCs w:val="28"/>
        </w:rPr>
        <w:t>、</w:t>
      </w:r>
      <w:r w:rsidR="0073607E" w:rsidRPr="00F85034">
        <w:rPr>
          <w:rFonts w:hint="eastAsia"/>
          <w:sz w:val="28"/>
          <w:szCs w:val="28"/>
        </w:rPr>
        <w:t>在“借款类型”中</w:t>
      </w:r>
      <w:r w:rsidRPr="00F85034">
        <w:rPr>
          <w:rFonts w:hint="eastAsia"/>
          <w:sz w:val="28"/>
          <w:szCs w:val="28"/>
        </w:rPr>
        <w:t>选择</w:t>
      </w:r>
      <w:r w:rsidR="0073607E" w:rsidRPr="00F85034">
        <w:rPr>
          <w:rFonts w:hint="eastAsia"/>
          <w:sz w:val="28"/>
          <w:szCs w:val="28"/>
        </w:rPr>
        <w:t>此次借款</w:t>
      </w:r>
      <w:r w:rsidRPr="00F85034">
        <w:rPr>
          <w:rFonts w:hint="eastAsia"/>
          <w:sz w:val="28"/>
          <w:szCs w:val="28"/>
        </w:rPr>
        <w:t>业务的借款类型</w:t>
      </w:r>
      <w:r w:rsidR="0073607E" w:rsidRPr="00F85034">
        <w:rPr>
          <w:rFonts w:hint="eastAsia"/>
          <w:sz w:val="28"/>
          <w:szCs w:val="28"/>
        </w:rPr>
        <w:t>，</w:t>
      </w:r>
      <w:r w:rsidR="00703882" w:rsidRPr="00F85034">
        <w:rPr>
          <w:rFonts w:hint="eastAsia"/>
          <w:sz w:val="28"/>
          <w:szCs w:val="28"/>
        </w:rPr>
        <w:t>相关预算项选择“支出”，</w:t>
      </w:r>
      <w:r w:rsidR="00D00734" w:rsidRPr="00F85034">
        <w:rPr>
          <w:rFonts w:hint="eastAsia"/>
          <w:sz w:val="28"/>
          <w:szCs w:val="28"/>
        </w:rPr>
        <w:t>填写其他相关信息</w:t>
      </w:r>
      <w:r w:rsidR="00703882" w:rsidRPr="00F85034">
        <w:rPr>
          <w:rFonts w:hint="eastAsia"/>
          <w:sz w:val="28"/>
          <w:szCs w:val="28"/>
        </w:rPr>
        <w:t>，填写完毕后点击“下一步”；</w:t>
      </w:r>
    </w:p>
    <w:p w:rsidR="008B6DC9" w:rsidRPr="00476A74" w:rsidRDefault="00703882" w:rsidP="00476A74">
      <w:pPr>
        <w:spacing w:line="440" w:lineRule="exact"/>
        <w:ind w:firstLineChars="200" w:firstLine="560"/>
        <w:rPr>
          <w:rFonts w:ascii="黑体" w:eastAsia="黑体" w:hAnsi="黑体"/>
          <w:color w:val="FF0000"/>
          <w:sz w:val="28"/>
          <w:szCs w:val="28"/>
        </w:rPr>
      </w:pPr>
      <w:r w:rsidRPr="00476A74">
        <w:rPr>
          <w:rFonts w:ascii="黑体" w:eastAsia="黑体" w:hAnsi="黑体" w:hint="eastAsia"/>
          <w:color w:val="FF0000"/>
          <w:sz w:val="28"/>
          <w:szCs w:val="28"/>
        </w:rPr>
        <w:t>注意：“借款人工号”要填写此次借款业务经办人工号，与预约单签名的经办人一致。</w:t>
      </w:r>
    </w:p>
    <w:p w:rsidR="008B6DC9" w:rsidRPr="00F85034" w:rsidRDefault="00F85034" w:rsidP="00F85034">
      <w:pPr>
        <w:jc w:val="center"/>
        <w:rPr>
          <w:sz w:val="28"/>
          <w:szCs w:val="28"/>
        </w:rPr>
      </w:pPr>
      <w:r w:rsidRPr="00F85034">
        <w:rPr>
          <w:noProof/>
          <w:sz w:val="28"/>
          <w:szCs w:val="28"/>
        </w:rPr>
        <w:drawing>
          <wp:inline distT="0" distB="0" distL="0" distR="0">
            <wp:extent cx="5497830" cy="1536159"/>
            <wp:effectExtent l="19050" t="0" r="7620" b="0"/>
            <wp:docPr id="57" name="图片 5" descr="C:\Users\user\Desktop\IMG_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07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153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C9" w:rsidRPr="00F85034" w:rsidRDefault="00F85034" w:rsidP="00F85034">
      <w:pPr>
        <w:ind w:left="1"/>
        <w:jc w:val="center"/>
        <w:rPr>
          <w:sz w:val="28"/>
          <w:szCs w:val="28"/>
        </w:rPr>
      </w:pPr>
      <w:r w:rsidRPr="00F85034">
        <w:rPr>
          <w:noProof/>
          <w:sz w:val="28"/>
          <w:szCs w:val="28"/>
        </w:rPr>
        <w:drawing>
          <wp:inline distT="0" distB="0" distL="0" distR="0">
            <wp:extent cx="4419600" cy="552450"/>
            <wp:effectExtent l="19050" t="0" r="0" b="0"/>
            <wp:docPr id="58" name="图片 6" descr="C:\Users\user\Desktop\IMG_0746(20200514-1401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0746(20200514-14014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C9" w:rsidRPr="00F85034" w:rsidRDefault="00703882" w:rsidP="00476A74">
      <w:pPr>
        <w:spacing w:line="440" w:lineRule="exact"/>
        <w:ind w:firstLineChars="200" w:firstLine="560"/>
        <w:rPr>
          <w:sz w:val="28"/>
          <w:szCs w:val="28"/>
        </w:rPr>
      </w:pPr>
      <w:r w:rsidRPr="00F85034">
        <w:rPr>
          <w:rFonts w:hint="eastAsia"/>
          <w:sz w:val="28"/>
          <w:szCs w:val="28"/>
        </w:rPr>
        <w:lastRenderedPageBreak/>
        <w:t>4</w:t>
      </w:r>
      <w:r w:rsidRPr="00F85034">
        <w:rPr>
          <w:rFonts w:hint="eastAsia"/>
          <w:sz w:val="28"/>
          <w:szCs w:val="28"/>
        </w:rPr>
        <w:t>、后续步骤与其他预约报销</w:t>
      </w:r>
      <w:r w:rsidR="00F85034">
        <w:rPr>
          <w:rFonts w:hint="eastAsia"/>
          <w:sz w:val="28"/>
          <w:szCs w:val="28"/>
        </w:rPr>
        <w:t>业务</w:t>
      </w:r>
      <w:r w:rsidRPr="00F85034">
        <w:rPr>
          <w:rFonts w:hint="eastAsia"/>
          <w:sz w:val="28"/>
          <w:szCs w:val="28"/>
        </w:rPr>
        <w:t>相同。预约完成后，</w:t>
      </w:r>
      <w:r w:rsidR="00F85034">
        <w:rPr>
          <w:rFonts w:hint="eastAsia"/>
          <w:sz w:val="28"/>
          <w:szCs w:val="28"/>
        </w:rPr>
        <w:t>生成预约借款单。</w:t>
      </w:r>
      <w:r w:rsidRPr="00F85034">
        <w:rPr>
          <w:rFonts w:hint="eastAsia"/>
          <w:sz w:val="28"/>
          <w:szCs w:val="28"/>
        </w:rPr>
        <w:t>打印预约单，完成签字后，交至行政楼</w:t>
      </w:r>
      <w:r w:rsidRPr="00F85034">
        <w:rPr>
          <w:rFonts w:hint="eastAsia"/>
          <w:sz w:val="28"/>
          <w:szCs w:val="28"/>
        </w:rPr>
        <w:t>602</w:t>
      </w:r>
      <w:r w:rsidRPr="00F85034">
        <w:rPr>
          <w:rFonts w:hint="eastAsia"/>
          <w:sz w:val="28"/>
          <w:szCs w:val="28"/>
        </w:rPr>
        <w:t>财务大厅办理借款业务。</w:t>
      </w:r>
    </w:p>
    <w:p w:rsidR="00F85034" w:rsidRDefault="00F85034" w:rsidP="00F85034">
      <w:pPr>
        <w:jc w:val="center"/>
        <w:rPr>
          <w:sz w:val="28"/>
          <w:szCs w:val="28"/>
        </w:rPr>
      </w:pPr>
      <w:r w:rsidRPr="00F85034">
        <w:rPr>
          <w:noProof/>
          <w:sz w:val="28"/>
          <w:szCs w:val="28"/>
        </w:rPr>
        <w:drawing>
          <wp:inline distT="0" distB="0" distL="0" distR="0">
            <wp:extent cx="5295900" cy="1438275"/>
            <wp:effectExtent l="19050" t="0" r="0" b="0"/>
            <wp:docPr id="60" name="图片 10" descr="C:\Users\user\Desktop\IMG_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_07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DF" w:rsidRDefault="001F5FD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5034" w:rsidRPr="00F85034" w:rsidRDefault="00F85034" w:rsidP="008E3F74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：个人借款</w:t>
      </w:r>
      <w:r w:rsidR="001F5FDF">
        <w:rPr>
          <w:rFonts w:hint="eastAsia"/>
          <w:sz w:val="28"/>
          <w:szCs w:val="28"/>
        </w:rPr>
        <w:t>冲销</w:t>
      </w:r>
      <w:r>
        <w:rPr>
          <w:rFonts w:hint="eastAsia"/>
          <w:sz w:val="28"/>
          <w:szCs w:val="28"/>
        </w:rPr>
        <w:t>业务网上预约功能操作流程</w:t>
      </w:r>
    </w:p>
    <w:p w:rsidR="000F2853" w:rsidRDefault="001F5FDF" w:rsidP="008E3F74">
      <w:pPr>
        <w:spacing w:line="440" w:lineRule="exact"/>
        <w:ind w:firstLineChars="150" w:firstLine="420"/>
        <w:rPr>
          <w:sz w:val="28"/>
          <w:szCs w:val="28"/>
        </w:rPr>
      </w:pPr>
      <w:r w:rsidRPr="00F85034">
        <w:rPr>
          <w:rFonts w:hint="eastAsia"/>
          <w:sz w:val="28"/>
          <w:szCs w:val="28"/>
        </w:rPr>
        <w:t>1</w:t>
      </w:r>
      <w:r w:rsidRPr="00F85034">
        <w:rPr>
          <w:rFonts w:hint="eastAsia"/>
          <w:sz w:val="28"/>
          <w:szCs w:val="28"/>
        </w:rPr>
        <w:t>、经办人登录学院计划财务部“高级财务管理平台”，在“钱江网上预约”界面选择“申请报销单”；</w:t>
      </w:r>
    </w:p>
    <w:p w:rsidR="001F5FDF" w:rsidRDefault="001F5FDF" w:rsidP="001F5FDF">
      <w:pPr>
        <w:rPr>
          <w:sz w:val="28"/>
          <w:szCs w:val="28"/>
        </w:rPr>
      </w:pPr>
      <w:r w:rsidRPr="001F5FDF">
        <w:rPr>
          <w:rFonts w:hint="eastAsia"/>
          <w:noProof/>
          <w:sz w:val="28"/>
          <w:szCs w:val="28"/>
        </w:rPr>
        <w:drawing>
          <wp:inline distT="0" distB="0" distL="0" distR="0">
            <wp:extent cx="5905500" cy="2515489"/>
            <wp:effectExtent l="19050" t="0" r="0" b="0"/>
            <wp:docPr id="62" name="图片 6" descr="QQ图片20200513154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5131546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110" cy="25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FDF" w:rsidRDefault="001F5FDF" w:rsidP="008E3F74">
      <w:pPr>
        <w:spacing w:line="440" w:lineRule="exact"/>
        <w:ind w:firstLineChars="200" w:firstLine="560"/>
        <w:jc w:val="left"/>
        <w:rPr>
          <w:sz w:val="28"/>
          <w:szCs w:val="28"/>
        </w:rPr>
      </w:pPr>
      <w:r w:rsidRPr="00F85034">
        <w:rPr>
          <w:rFonts w:hint="eastAsia"/>
          <w:sz w:val="28"/>
          <w:szCs w:val="28"/>
        </w:rPr>
        <w:t>2</w:t>
      </w:r>
      <w:r w:rsidRPr="00F85034">
        <w:rPr>
          <w:rFonts w:hint="eastAsia"/>
          <w:sz w:val="28"/>
          <w:szCs w:val="28"/>
        </w:rPr>
        <w:t>、业务大类选择“</w:t>
      </w:r>
      <w:r>
        <w:rPr>
          <w:rFonts w:hint="eastAsia"/>
          <w:sz w:val="28"/>
          <w:szCs w:val="28"/>
        </w:rPr>
        <w:t>日常报销业务</w:t>
      </w:r>
      <w:r w:rsidRPr="00F85034">
        <w:rPr>
          <w:rFonts w:hint="eastAsia"/>
          <w:sz w:val="28"/>
          <w:szCs w:val="28"/>
        </w:rPr>
        <w:t>”，在“单项目报销”中输入</w:t>
      </w:r>
      <w:r>
        <w:rPr>
          <w:rFonts w:hint="eastAsia"/>
          <w:sz w:val="28"/>
          <w:szCs w:val="28"/>
        </w:rPr>
        <w:t>冲销此次借款业务</w:t>
      </w:r>
      <w:r w:rsidRPr="00F85034">
        <w:rPr>
          <w:rFonts w:hint="eastAsia"/>
          <w:sz w:val="28"/>
          <w:szCs w:val="28"/>
        </w:rPr>
        <w:t>使用的经费代码，并填写其他相关信息，填写完毕后点击“下一步”；</w:t>
      </w:r>
    </w:p>
    <w:p w:rsidR="001F5FDF" w:rsidRDefault="001F5FDF" w:rsidP="001F5FDF">
      <w:pPr>
        <w:rPr>
          <w:sz w:val="28"/>
          <w:szCs w:val="28"/>
        </w:rPr>
      </w:pPr>
      <w:r w:rsidRPr="001F5FDF">
        <w:rPr>
          <w:noProof/>
          <w:sz w:val="28"/>
          <w:szCs w:val="28"/>
        </w:rPr>
        <w:drawing>
          <wp:inline distT="0" distB="0" distL="0" distR="0">
            <wp:extent cx="6018099" cy="1866300"/>
            <wp:effectExtent l="19050" t="0" r="1701" b="0"/>
            <wp:docPr id="63" name="图片 7" descr="C:\Users\user\Desktop\IMG_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07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77" cy="18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DF" w:rsidRDefault="001F5FDF" w:rsidP="008E3F74">
      <w:pPr>
        <w:spacing w:line="44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F8503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系统会自动跳出之前办理借款的相关信息，以提示经办人有借款尚未冲销</w:t>
      </w:r>
      <w:r w:rsidR="006D0C8C">
        <w:rPr>
          <w:rFonts w:hint="eastAsia"/>
          <w:sz w:val="28"/>
          <w:szCs w:val="28"/>
        </w:rPr>
        <w:t>。勾选需要冲销的业务，点击“下一步”；</w:t>
      </w:r>
    </w:p>
    <w:p w:rsidR="001F5FDF" w:rsidRDefault="001F5FDF" w:rsidP="006D0C8C">
      <w:pPr>
        <w:jc w:val="center"/>
        <w:rPr>
          <w:b/>
          <w:sz w:val="28"/>
          <w:szCs w:val="28"/>
        </w:rPr>
      </w:pPr>
      <w:r w:rsidRPr="001F5FDF">
        <w:rPr>
          <w:b/>
          <w:noProof/>
          <w:sz w:val="28"/>
          <w:szCs w:val="28"/>
        </w:rPr>
        <w:drawing>
          <wp:inline distT="0" distB="0" distL="0" distR="0">
            <wp:extent cx="4661221" cy="2524125"/>
            <wp:effectExtent l="19050" t="0" r="6029" b="0"/>
            <wp:docPr id="68" name="图片 8" descr="C:\Users\user\Desktop\IMG_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07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289" cy="254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74" w:rsidRDefault="008E3F74" w:rsidP="008E3F74">
      <w:pPr>
        <w:spacing w:line="440" w:lineRule="exact"/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 w:rsidRPr="00F8503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选择此次借款冲销的报销项，并填写冲账金额</w:t>
      </w:r>
      <w:r w:rsidRPr="00F85034">
        <w:rPr>
          <w:rFonts w:hint="eastAsia"/>
          <w:sz w:val="28"/>
          <w:szCs w:val="28"/>
        </w:rPr>
        <w:t>，填写完毕后点击“下一步”；</w:t>
      </w:r>
    </w:p>
    <w:p w:rsidR="006D0C8C" w:rsidRDefault="008E3F74" w:rsidP="006D0C8C">
      <w:pPr>
        <w:jc w:val="left"/>
        <w:rPr>
          <w:b/>
          <w:sz w:val="28"/>
          <w:szCs w:val="28"/>
        </w:rPr>
      </w:pPr>
      <w:r w:rsidRPr="008E3F74">
        <w:rPr>
          <w:b/>
          <w:noProof/>
          <w:sz w:val="28"/>
          <w:szCs w:val="28"/>
        </w:rPr>
        <w:drawing>
          <wp:inline distT="0" distB="0" distL="0" distR="0">
            <wp:extent cx="6031230" cy="1957850"/>
            <wp:effectExtent l="19050" t="0" r="7620" b="0"/>
            <wp:docPr id="70" name="图片 9" descr="C:\Users\user\Desktop\IMG_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_07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74" w:rsidRPr="008E3F74" w:rsidRDefault="008E3F74" w:rsidP="008E3F7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Pr="00F85034">
        <w:rPr>
          <w:rFonts w:hint="eastAsia"/>
          <w:sz w:val="28"/>
          <w:szCs w:val="28"/>
        </w:rPr>
        <w:t>、后续步骤与其他预约报销</w:t>
      </w:r>
      <w:r>
        <w:rPr>
          <w:rFonts w:hint="eastAsia"/>
          <w:sz w:val="28"/>
          <w:szCs w:val="28"/>
        </w:rPr>
        <w:t>业务</w:t>
      </w:r>
      <w:r w:rsidRPr="00F85034">
        <w:rPr>
          <w:rFonts w:hint="eastAsia"/>
          <w:sz w:val="28"/>
          <w:szCs w:val="28"/>
        </w:rPr>
        <w:t>相同。预约完成后，</w:t>
      </w:r>
      <w:r>
        <w:rPr>
          <w:rFonts w:hint="eastAsia"/>
          <w:sz w:val="28"/>
          <w:szCs w:val="28"/>
        </w:rPr>
        <w:t>生成预约报销单。预约报销单的“支付方式”会显示借款冲账信息。</w:t>
      </w:r>
      <w:r w:rsidRPr="00F85034">
        <w:rPr>
          <w:rFonts w:hint="eastAsia"/>
          <w:sz w:val="28"/>
          <w:szCs w:val="28"/>
        </w:rPr>
        <w:t>打印预约单，完成签字后，</w:t>
      </w:r>
      <w:r>
        <w:rPr>
          <w:rFonts w:hint="eastAsia"/>
          <w:sz w:val="28"/>
          <w:szCs w:val="28"/>
        </w:rPr>
        <w:t>携带发票或其他报销材料，</w:t>
      </w:r>
      <w:r w:rsidRPr="00F85034">
        <w:rPr>
          <w:rFonts w:hint="eastAsia"/>
          <w:sz w:val="28"/>
          <w:szCs w:val="28"/>
        </w:rPr>
        <w:t>至行政楼</w:t>
      </w:r>
      <w:r w:rsidRPr="00F85034">
        <w:rPr>
          <w:rFonts w:hint="eastAsia"/>
          <w:sz w:val="28"/>
          <w:szCs w:val="28"/>
        </w:rPr>
        <w:t>602</w:t>
      </w:r>
      <w:r w:rsidRPr="00F85034">
        <w:rPr>
          <w:rFonts w:hint="eastAsia"/>
          <w:sz w:val="28"/>
          <w:szCs w:val="28"/>
        </w:rPr>
        <w:t>财务大厅办理借款</w:t>
      </w:r>
      <w:r>
        <w:rPr>
          <w:rFonts w:hint="eastAsia"/>
          <w:sz w:val="28"/>
          <w:szCs w:val="28"/>
        </w:rPr>
        <w:t>冲销</w:t>
      </w:r>
      <w:r w:rsidRPr="00F85034">
        <w:rPr>
          <w:rFonts w:hint="eastAsia"/>
          <w:sz w:val="28"/>
          <w:szCs w:val="28"/>
        </w:rPr>
        <w:t>业务。</w:t>
      </w:r>
    </w:p>
    <w:p w:rsidR="008E3F74" w:rsidRPr="001F5FDF" w:rsidRDefault="008E3F74" w:rsidP="00476A74">
      <w:pPr>
        <w:jc w:val="center"/>
        <w:rPr>
          <w:b/>
          <w:sz w:val="28"/>
          <w:szCs w:val="28"/>
        </w:rPr>
      </w:pPr>
      <w:r w:rsidRPr="008E3F74">
        <w:rPr>
          <w:b/>
          <w:noProof/>
          <w:sz w:val="28"/>
          <w:szCs w:val="28"/>
        </w:rPr>
        <w:drawing>
          <wp:inline distT="0" distB="0" distL="0" distR="0">
            <wp:extent cx="6034824" cy="4124325"/>
            <wp:effectExtent l="19050" t="0" r="4026" b="0"/>
            <wp:docPr id="71" name="图片 11" descr="C:\Users\user\Desktop\IMG_0754(20200514-1413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_0754(20200514-141359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772" cy="412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F74" w:rsidRPr="001F5FDF" w:rsidSect="008E3F74">
      <w:pgSz w:w="11906" w:h="16838"/>
      <w:pgMar w:top="1440" w:right="127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DA" w:rsidRDefault="004F1ADA" w:rsidP="00452958">
      <w:r>
        <w:separator/>
      </w:r>
    </w:p>
  </w:endnote>
  <w:endnote w:type="continuationSeparator" w:id="0">
    <w:p w:rsidR="004F1ADA" w:rsidRDefault="004F1ADA" w:rsidP="00452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DA" w:rsidRDefault="004F1ADA" w:rsidP="00452958">
      <w:r>
        <w:separator/>
      </w:r>
    </w:p>
  </w:footnote>
  <w:footnote w:type="continuationSeparator" w:id="0">
    <w:p w:rsidR="004F1ADA" w:rsidRDefault="004F1ADA" w:rsidP="00452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886"/>
    <w:multiLevelType w:val="hybridMultilevel"/>
    <w:tmpl w:val="6FD4B054"/>
    <w:lvl w:ilvl="0" w:tplc="FDCE580E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112C69A6"/>
    <w:multiLevelType w:val="hybridMultilevel"/>
    <w:tmpl w:val="2F04226A"/>
    <w:lvl w:ilvl="0" w:tplc="8318A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8F5D1C"/>
    <w:multiLevelType w:val="hybridMultilevel"/>
    <w:tmpl w:val="2C4E381A"/>
    <w:lvl w:ilvl="0" w:tplc="8758D17C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34D"/>
    <w:rsid w:val="00010E71"/>
    <w:rsid w:val="00035D87"/>
    <w:rsid w:val="0004137C"/>
    <w:rsid w:val="000B777B"/>
    <w:rsid w:val="000C2974"/>
    <w:rsid w:val="000E61BC"/>
    <w:rsid w:val="000F2853"/>
    <w:rsid w:val="00152DCE"/>
    <w:rsid w:val="00177FAF"/>
    <w:rsid w:val="00180B18"/>
    <w:rsid w:val="00190692"/>
    <w:rsid w:val="001A2838"/>
    <w:rsid w:val="001F5FDF"/>
    <w:rsid w:val="00203523"/>
    <w:rsid w:val="002378C8"/>
    <w:rsid w:val="0024124A"/>
    <w:rsid w:val="00264064"/>
    <w:rsid w:val="00267A94"/>
    <w:rsid w:val="002F3C04"/>
    <w:rsid w:val="00316322"/>
    <w:rsid w:val="0032057A"/>
    <w:rsid w:val="00325B22"/>
    <w:rsid w:val="003361F4"/>
    <w:rsid w:val="003426BE"/>
    <w:rsid w:val="003774CD"/>
    <w:rsid w:val="0038620B"/>
    <w:rsid w:val="003938BA"/>
    <w:rsid w:val="0039475E"/>
    <w:rsid w:val="003A5EF5"/>
    <w:rsid w:val="003B2E34"/>
    <w:rsid w:val="003C7C5F"/>
    <w:rsid w:val="00452958"/>
    <w:rsid w:val="004762D3"/>
    <w:rsid w:val="00476A74"/>
    <w:rsid w:val="004D7F39"/>
    <w:rsid w:val="004F1ADA"/>
    <w:rsid w:val="00524432"/>
    <w:rsid w:val="0053238D"/>
    <w:rsid w:val="0054667D"/>
    <w:rsid w:val="00555CC7"/>
    <w:rsid w:val="0058782E"/>
    <w:rsid w:val="005961D9"/>
    <w:rsid w:val="005C5251"/>
    <w:rsid w:val="006044C2"/>
    <w:rsid w:val="006A3A70"/>
    <w:rsid w:val="006D0C8C"/>
    <w:rsid w:val="006E5F71"/>
    <w:rsid w:val="00703882"/>
    <w:rsid w:val="007046DA"/>
    <w:rsid w:val="007324AF"/>
    <w:rsid w:val="0073607E"/>
    <w:rsid w:val="00757663"/>
    <w:rsid w:val="007C19C9"/>
    <w:rsid w:val="008063CD"/>
    <w:rsid w:val="00806437"/>
    <w:rsid w:val="008234B6"/>
    <w:rsid w:val="008824F0"/>
    <w:rsid w:val="0089500D"/>
    <w:rsid w:val="008B6DC9"/>
    <w:rsid w:val="008E3F74"/>
    <w:rsid w:val="00916AE7"/>
    <w:rsid w:val="00917081"/>
    <w:rsid w:val="00926700"/>
    <w:rsid w:val="009300E3"/>
    <w:rsid w:val="0094749A"/>
    <w:rsid w:val="009569D8"/>
    <w:rsid w:val="00976D6A"/>
    <w:rsid w:val="00981C83"/>
    <w:rsid w:val="0098305B"/>
    <w:rsid w:val="0099234D"/>
    <w:rsid w:val="00992D74"/>
    <w:rsid w:val="009B1BE9"/>
    <w:rsid w:val="009C46C4"/>
    <w:rsid w:val="009D41E7"/>
    <w:rsid w:val="009E40AD"/>
    <w:rsid w:val="009F0B13"/>
    <w:rsid w:val="00A80650"/>
    <w:rsid w:val="00A90A6F"/>
    <w:rsid w:val="00AD7B5E"/>
    <w:rsid w:val="00AF06AB"/>
    <w:rsid w:val="00B06B73"/>
    <w:rsid w:val="00B65507"/>
    <w:rsid w:val="00B93B17"/>
    <w:rsid w:val="00BA7DEA"/>
    <w:rsid w:val="00BC5808"/>
    <w:rsid w:val="00C165A9"/>
    <w:rsid w:val="00C22CC3"/>
    <w:rsid w:val="00C8051F"/>
    <w:rsid w:val="00C86211"/>
    <w:rsid w:val="00CD2633"/>
    <w:rsid w:val="00CE01F9"/>
    <w:rsid w:val="00D00734"/>
    <w:rsid w:val="00D73D32"/>
    <w:rsid w:val="00D85B68"/>
    <w:rsid w:val="00D86EEB"/>
    <w:rsid w:val="00DA07D7"/>
    <w:rsid w:val="00DA54A9"/>
    <w:rsid w:val="00DC3461"/>
    <w:rsid w:val="00DF586E"/>
    <w:rsid w:val="00E120CB"/>
    <w:rsid w:val="00E13B12"/>
    <w:rsid w:val="00E2017D"/>
    <w:rsid w:val="00E67F41"/>
    <w:rsid w:val="00EB730E"/>
    <w:rsid w:val="00F24D16"/>
    <w:rsid w:val="00F57C5B"/>
    <w:rsid w:val="00F750B1"/>
    <w:rsid w:val="00F77867"/>
    <w:rsid w:val="00F85034"/>
    <w:rsid w:val="00FA18F5"/>
    <w:rsid w:val="00FB3A44"/>
    <w:rsid w:val="00FB48F1"/>
    <w:rsid w:val="33577725"/>
    <w:rsid w:val="4C8814CF"/>
    <w:rsid w:val="646B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3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52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95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52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958"/>
    <w:rPr>
      <w:kern w:val="2"/>
      <w:sz w:val="18"/>
      <w:szCs w:val="18"/>
    </w:rPr>
  </w:style>
  <w:style w:type="paragraph" w:styleId="a5">
    <w:name w:val="Balloon Text"/>
    <w:basedOn w:val="a"/>
    <w:link w:val="Char1"/>
    <w:rsid w:val="00452958"/>
    <w:rPr>
      <w:sz w:val="18"/>
      <w:szCs w:val="18"/>
    </w:rPr>
  </w:style>
  <w:style w:type="character" w:customStyle="1" w:styleId="Char1">
    <w:name w:val="批注框文本 Char"/>
    <w:basedOn w:val="a0"/>
    <w:link w:val="a5"/>
    <w:rsid w:val="00452958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152DCE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2378C8"/>
    <w:pPr>
      <w:ind w:firstLineChars="200" w:firstLine="420"/>
    </w:pPr>
  </w:style>
  <w:style w:type="paragraph" w:styleId="a8">
    <w:name w:val="Date"/>
    <w:basedOn w:val="a"/>
    <w:next w:val="a"/>
    <w:link w:val="Char2"/>
    <w:rsid w:val="00917081"/>
    <w:pPr>
      <w:ind w:leftChars="2500" w:left="100"/>
    </w:pPr>
  </w:style>
  <w:style w:type="character" w:customStyle="1" w:styleId="Char2">
    <w:name w:val="日期 Char"/>
    <w:basedOn w:val="a0"/>
    <w:link w:val="a8"/>
    <w:rsid w:val="00917081"/>
    <w:rPr>
      <w:kern w:val="2"/>
      <w:sz w:val="21"/>
      <w:szCs w:val="24"/>
    </w:rPr>
  </w:style>
  <w:style w:type="character" w:customStyle="1" w:styleId="dhgao2">
    <w:name w:val="dhgao2"/>
    <w:basedOn w:val="a0"/>
    <w:rsid w:val="00917081"/>
  </w:style>
  <w:style w:type="table" w:styleId="a9">
    <w:name w:val="Table Grid"/>
    <w:basedOn w:val="a1"/>
    <w:rsid w:val="002F3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10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No Spacing"/>
    <w:link w:val="Char3"/>
    <w:uiPriority w:val="1"/>
    <w:qFormat/>
    <w:rsid w:val="0094749A"/>
    <w:rPr>
      <w:sz w:val="22"/>
      <w:szCs w:val="22"/>
    </w:rPr>
  </w:style>
  <w:style w:type="character" w:customStyle="1" w:styleId="Char3">
    <w:name w:val="无间隔 Char"/>
    <w:basedOn w:val="a0"/>
    <w:link w:val="ab"/>
    <w:uiPriority w:val="1"/>
    <w:rsid w:val="009474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1960">
              <w:marLeft w:val="0"/>
              <w:marRight w:val="0"/>
              <w:marTop w:val="0"/>
              <w:marBottom w:val="0"/>
              <w:divBdr>
                <w:top w:val="single" w:sz="6" w:space="0" w:color="DEDCD8"/>
                <w:left w:val="single" w:sz="6" w:space="0" w:color="DEDCD8"/>
                <w:bottom w:val="single" w:sz="6" w:space="0" w:color="DEDCD8"/>
                <w:right w:val="single" w:sz="6" w:space="0" w:color="DEDCD8"/>
              </w:divBdr>
              <w:divsChild>
                <w:div w:id="8347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43">
              <w:marLeft w:val="0"/>
              <w:marRight w:val="0"/>
              <w:marTop w:val="0"/>
              <w:marBottom w:val="0"/>
              <w:divBdr>
                <w:top w:val="single" w:sz="6" w:space="0" w:color="DEDCD8"/>
                <w:left w:val="single" w:sz="6" w:space="0" w:color="DEDCD8"/>
                <w:bottom w:val="single" w:sz="6" w:space="0" w:color="DEDCD8"/>
                <w:right w:val="single" w:sz="6" w:space="0" w:color="DEDCD8"/>
              </w:divBdr>
              <w:divsChild>
                <w:div w:id="15767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1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2853">
              <w:marLeft w:val="0"/>
              <w:marRight w:val="0"/>
              <w:marTop w:val="0"/>
              <w:marBottom w:val="0"/>
              <w:divBdr>
                <w:top w:val="single" w:sz="6" w:space="0" w:color="DEDCD8"/>
                <w:left w:val="single" w:sz="6" w:space="0" w:color="DEDCD8"/>
                <w:bottom w:val="single" w:sz="6" w:space="0" w:color="DEDCD8"/>
                <w:right w:val="single" w:sz="6" w:space="0" w:color="DEDCD8"/>
              </w:divBdr>
              <w:divsChild>
                <w:div w:id="20655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552037-903B-4127-A2C4-5156F6C9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4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30</cp:revision>
  <dcterms:created xsi:type="dcterms:W3CDTF">2020-02-08T02:55:00Z</dcterms:created>
  <dcterms:modified xsi:type="dcterms:W3CDTF">2020-05-14T07:43:00Z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